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27DC5D" w14:textId="0F33153D" w:rsidR="001D1FF4" w:rsidRPr="008A2E85" w:rsidRDefault="001D1FF4" w:rsidP="001D1FF4">
      <w:pPr>
        <w:pStyle w:val="Bijlage"/>
      </w:pPr>
      <w:r w:rsidRPr="005A30B9">
        <w:t>Bijlage 2 Prijzen</w:t>
      </w:r>
      <w:r w:rsidR="00437E57">
        <w:t xml:space="preserve"> TN922321</w:t>
      </w:r>
    </w:p>
    <w:p w14:paraId="473DC150" w14:textId="115E2051" w:rsidR="001D1FF4" w:rsidRDefault="001D1FF4" w:rsidP="001D1FF4">
      <w:r>
        <w:t xml:space="preserve">Bij inschrijving </w:t>
      </w:r>
      <w:r w:rsidR="00F13A0C">
        <w:t>dient</w:t>
      </w:r>
      <w:r>
        <w:t xml:space="preserve"> u onderstaande tabel als format </w:t>
      </w:r>
      <w:r w:rsidR="00F13A0C">
        <w:t xml:space="preserve">te </w:t>
      </w:r>
      <w:r>
        <w:t>gebruiken:</w:t>
      </w:r>
    </w:p>
    <w:p w14:paraId="272DF8A0" w14:textId="77777777" w:rsidR="001D1FF4" w:rsidRPr="008A2E85" w:rsidRDefault="001D1FF4" w:rsidP="001D1FF4"/>
    <w:tbl>
      <w:tblPr>
        <w:tblW w:w="6550" w:type="dxa"/>
        <w:tblInd w:w="-42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70"/>
        <w:gridCol w:w="1440"/>
        <w:gridCol w:w="1440"/>
      </w:tblGrid>
      <w:tr w:rsidR="001D1FF4" w:rsidRPr="00C07874" w14:paraId="53EF5F89" w14:textId="77777777" w:rsidTr="00092FCD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A7CE72" w14:textId="2B74BA92" w:rsidR="001D1FF4" w:rsidRPr="00C07874" w:rsidRDefault="001310EC" w:rsidP="00092FCD">
            <w:pPr>
              <w:spacing w:line="240" w:lineRule="auto"/>
            </w:pPr>
            <w:bookmarkStart w:id="0" w:name="_Hlk65659994"/>
            <w:r>
              <w:t>R</w:t>
            </w:r>
            <w:r w:rsidR="001D1FF4" w:rsidRPr="00C07874">
              <w:t>aming met onderbouwing van uren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A7A75C" w14:textId="77777777" w:rsidR="001D1FF4" w:rsidRPr="00C07874" w:rsidRDefault="001D1FF4" w:rsidP="00092FCD">
            <w:pPr>
              <w:spacing w:line="240" w:lineRule="auto"/>
              <w:jc w:val="center"/>
            </w:pPr>
            <w:r w:rsidRPr="00C07874">
              <w:t>prijs (excl. btw)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CC33E3" w14:textId="77777777" w:rsidR="001D1FF4" w:rsidRPr="00C07874" w:rsidRDefault="001D1FF4" w:rsidP="00092FCD">
            <w:pPr>
              <w:spacing w:line="240" w:lineRule="auto"/>
              <w:jc w:val="center"/>
            </w:pPr>
            <w:r w:rsidRPr="00C07874">
              <w:t>prijs (incl. btw)</w:t>
            </w:r>
          </w:p>
        </w:tc>
      </w:tr>
      <w:tr w:rsidR="001D1FF4" w:rsidRPr="00C07874" w14:paraId="1AE79DF8" w14:textId="77777777" w:rsidTr="00092FCD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30DCF8" w14:textId="77777777" w:rsidR="001D1FF4" w:rsidRPr="00C07874" w:rsidRDefault="001D1FF4" w:rsidP="00092FCD">
            <w:pPr>
              <w:spacing w:line="240" w:lineRule="auto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D388" w14:textId="77777777" w:rsidR="001D1FF4" w:rsidRPr="00C07874" w:rsidRDefault="001D1FF4" w:rsidP="00092FCD">
            <w:pPr>
              <w:spacing w:line="24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0683" w14:textId="77777777" w:rsidR="001D1FF4" w:rsidRPr="00C07874" w:rsidRDefault="001D1FF4" w:rsidP="00092FCD">
            <w:pPr>
              <w:spacing w:line="240" w:lineRule="auto"/>
              <w:jc w:val="center"/>
            </w:pPr>
          </w:p>
        </w:tc>
      </w:tr>
      <w:tr w:rsidR="001D1FF4" w:rsidRPr="00C07874" w14:paraId="0B402C0D" w14:textId="77777777" w:rsidTr="00092FCD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A3E66B" w14:textId="77777777" w:rsidR="001D1FF4" w:rsidRPr="00C07874" w:rsidRDefault="001D1FF4" w:rsidP="00092FCD">
            <w:pPr>
              <w:spacing w:line="240" w:lineRule="auto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80F9" w14:textId="77777777" w:rsidR="001D1FF4" w:rsidRPr="00C07874" w:rsidRDefault="001D1FF4" w:rsidP="00092FCD">
            <w:pPr>
              <w:spacing w:line="24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8BBA" w14:textId="77777777" w:rsidR="001D1FF4" w:rsidRPr="00C07874" w:rsidRDefault="001D1FF4" w:rsidP="00092FCD">
            <w:pPr>
              <w:spacing w:line="240" w:lineRule="auto"/>
              <w:jc w:val="center"/>
            </w:pPr>
          </w:p>
        </w:tc>
      </w:tr>
      <w:tr w:rsidR="001D1FF4" w:rsidRPr="00C07874" w14:paraId="7A69CB88" w14:textId="77777777" w:rsidTr="00092FCD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E69B28" w14:textId="77777777" w:rsidR="001D1FF4" w:rsidRPr="00C07874" w:rsidRDefault="001D1FF4" w:rsidP="00092FCD">
            <w:pPr>
              <w:spacing w:line="240" w:lineRule="auto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1C5C" w14:textId="77777777" w:rsidR="001D1FF4" w:rsidRPr="00C07874" w:rsidRDefault="001D1FF4" w:rsidP="00092FCD">
            <w:pPr>
              <w:spacing w:line="24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AC33" w14:textId="77777777" w:rsidR="001D1FF4" w:rsidRPr="00C07874" w:rsidRDefault="001D1FF4" w:rsidP="00092FCD">
            <w:pPr>
              <w:spacing w:line="240" w:lineRule="auto"/>
              <w:jc w:val="center"/>
            </w:pPr>
          </w:p>
        </w:tc>
      </w:tr>
      <w:tr w:rsidR="001D1FF4" w:rsidRPr="00C07874" w14:paraId="3EEE23B5" w14:textId="77777777" w:rsidTr="00092FCD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B22AA6" w14:textId="6501BAFB" w:rsidR="001D1FF4" w:rsidRPr="00C07874" w:rsidRDefault="001D1FF4" w:rsidP="00092FCD">
            <w:pPr>
              <w:spacing w:line="240" w:lineRule="auto"/>
            </w:pPr>
            <w:r w:rsidRPr="00C07874">
              <w:t xml:space="preserve">Totaal prijs voor </w:t>
            </w:r>
            <w:r w:rsidR="00F13A0C">
              <w:t xml:space="preserve">de uitvoering van de </w:t>
            </w:r>
            <w:r w:rsidRPr="00C07874">
              <w:t>gehele opdracht exclusief btw</w:t>
            </w:r>
            <w:r w:rsidR="00F13A0C">
              <w:t xml:space="preserve"> (behoudens de ondersteuning zoals in onderstaande tabel genoemd)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0117" w14:textId="77777777" w:rsidR="001D1FF4" w:rsidRPr="00C07874" w:rsidRDefault="001D1FF4" w:rsidP="00092FCD">
            <w:pPr>
              <w:spacing w:line="24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A094" w14:textId="77777777" w:rsidR="001D1FF4" w:rsidRPr="00C07874" w:rsidRDefault="001D1FF4" w:rsidP="00092FCD">
            <w:pPr>
              <w:spacing w:line="240" w:lineRule="auto"/>
              <w:jc w:val="center"/>
            </w:pPr>
          </w:p>
        </w:tc>
      </w:tr>
      <w:tr w:rsidR="001D1FF4" w:rsidRPr="00C07874" w14:paraId="42E6420E" w14:textId="77777777" w:rsidTr="00092FCD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DCBDB4" w14:textId="0EB417DE" w:rsidR="001D1FF4" w:rsidRPr="00C07874" w:rsidRDefault="001D1FF4" w:rsidP="00092FCD">
            <w:pPr>
              <w:spacing w:line="240" w:lineRule="auto"/>
            </w:pPr>
            <w:r w:rsidRPr="00C07874">
              <w:t>Totaal prijs voor</w:t>
            </w:r>
            <w:r w:rsidR="00F13A0C">
              <w:t xml:space="preserve"> de uitvoering van de</w:t>
            </w:r>
            <w:r w:rsidRPr="00C07874">
              <w:t xml:space="preserve"> gehele opdracht inclusief btw</w:t>
            </w:r>
            <w:r w:rsidR="00F13A0C">
              <w:t xml:space="preserve"> (behoudens de ondersteuning zoals in onderstaande tabel genoemd)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9242" w14:textId="77777777" w:rsidR="001D1FF4" w:rsidRPr="00C07874" w:rsidRDefault="001D1FF4" w:rsidP="00092FCD">
            <w:pPr>
              <w:spacing w:line="24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CF15" w14:textId="77777777" w:rsidR="001D1FF4" w:rsidRPr="00C07874" w:rsidRDefault="001D1FF4" w:rsidP="00092FCD">
            <w:pPr>
              <w:spacing w:line="240" w:lineRule="auto"/>
              <w:jc w:val="center"/>
            </w:pPr>
          </w:p>
        </w:tc>
      </w:tr>
      <w:bookmarkEnd w:id="0"/>
    </w:tbl>
    <w:p w14:paraId="1680DC5E" w14:textId="77777777" w:rsidR="001D1FF4" w:rsidRDefault="001D1FF4" w:rsidP="001D1FF4">
      <w:pPr>
        <w:rPr>
          <w:sz w:val="16"/>
        </w:rPr>
      </w:pPr>
    </w:p>
    <w:p w14:paraId="6892CE59" w14:textId="77777777" w:rsidR="001D1FF4" w:rsidRPr="007C5B81" w:rsidRDefault="001D1FF4" w:rsidP="001D1FF4">
      <w:pPr>
        <w:rPr>
          <w:sz w:val="16"/>
        </w:rPr>
      </w:pPr>
    </w:p>
    <w:p w14:paraId="6303221E" w14:textId="64E9CA02" w:rsidR="00FC3CB6" w:rsidRDefault="00FC3CB6">
      <w:pPr>
        <w:rPr>
          <w:szCs w:val="18"/>
        </w:rPr>
      </w:pPr>
    </w:p>
    <w:p w14:paraId="77F78929" w14:textId="54F17E13" w:rsidR="00F90D53" w:rsidRDefault="00F90D53">
      <w:pPr>
        <w:rPr>
          <w:szCs w:val="18"/>
        </w:rPr>
      </w:pPr>
      <w:r>
        <w:rPr>
          <w:szCs w:val="18"/>
        </w:rPr>
        <w:t>Bij inschrijving geeft u een prijs voor</w:t>
      </w:r>
      <w:r w:rsidR="00F13A0C">
        <w:rPr>
          <w:szCs w:val="18"/>
        </w:rPr>
        <w:t>:</w:t>
      </w:r>
      <w:r>
        <w:rPr>
          <w:szCs w:val="18"/>
        </w:rPr>
        <w:t>:</w:t>
      </w:r>
    </w:p>
    <w:p w14:paraId="726422FE" w14:textId="069F6FE0" w:rsidR="00F90D53" w:rsidRDefault="00F90D53">
      <w:pPr>
        <w:rPr>
          <w:szCs w:val="18"/>
        </w:rPr>
      </w:pPr>
    </w:p>
    <w:tbl>
      <w:tblPr>
        <w:tblW w:w="6550" w:type="dxa"/>
        <w:tblInd w:w="-42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70"/>
        <w:gridCol w:w="1440"/>
        <w:gridCol w:w="1440"/>
      </w:tblGrid>
      <w:tr w:rsidR="00F90D53" w:rsidRPr="00C07874" w14:paraId="755CF207" w14:textId="77777777" w:rsidTr="00835121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1A3513" w14:textId="4F7E8421" w:rsidR="00F90D53" w:rsidRPr="00C07874" w:rsidRDefault="00F13A0C" w:rsidP="00835121">
            <w:pPr>
              <w:spacing w:line="240" w:lineRule="auto"/>
            </w:pPr>
            <w:r>
              <w:t>Maximum</w:t>
            </w:r>
            <w:r w:rsidR="00F90D53">
              <w:t xml:space="preserve"> uurtarief voor ondersteuning bij eventuele bezwaar- en/of beroepsprocedures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72C895" w14:textId="77777777" w:rsidR="00F90D53" w:rsidRPr="00C07874" w:rsidRDefault="00F90D53" w:rsidP="00835121">
            <w:pPr>
              <w:spacing w:line="240" w:lineRule="auto"/>
              <w:jc w:val="center"/>
            </w:pPr>
            <w:r w:rsidRPr="00C07874">
              <w:t>prijs (excl. btw)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785DC30" w14:textId="77777777" w:rsidR="00F90D53" w:rsidRPr="00C07874" w:rsidRDefault="00F90D53" w:rsidP="00835121">
            <w:pPr>
              <w:spacing w:line="240" w:lineRule="auto"/>
              <w:jc w:val="center"/>
            </w:pPr>
            <w:r w:rsidRPr="00C07874">
              <w:t>prijs (incl. btw)</w:t>
            </w:r>
          </w:p>
        </w:tc>
      </w:tr>
      <w:tr w:rsidR="00F90D53" w:rsidRPr="00C07874" w14:paraId="3D1CDCD5" w14:textId="77777777" w:rsidTr="00835121"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BDF985" w14:textId="77777777" w:rsidR="00F90D53" w:rsidRPr="00C07874" w:rsidRDefault="00F90D53" w:rsidP="00835121">
            <w:pPr>
              <w:spacing w:line="240" w:lineRule="auto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2A46" w14:textId="77777777" w:rsidR="00F90D53" w:rsidRPr="00C07874" w:rsidRDefault="00F90D53" w:rsidP="00835121">
            <w:pPr>
              <w:spacing w:line="240" w:lineRule="auto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99CA" w14:textId="77777777" w:rsidR="00F90D53" w:rsidRPr="00C07874" w:rsidRDefault="00F90D53" w:rsidP="00835121">
            <w:pPr>
              <w:spacing w:line="240" w:lineRule="auto"/>
              <w:jc w:val="center"/>
            </w:pPr>
          </w:p>
        </w:tc>
      </w:tr>
    </w:tbl>
    <w:p w14:paraId="2D9392C2" w14:textId="77777777" w:rsidR="00F90D53" w:rsidRPr="004213FB" w:rsidRDefault="00F90D53">
      <w:pPr>
        <w:rPr>
          <w:szCs w:val="18"/>
        </w:rPr>
      </w:pPr>
    </w:p>
    <w:sectPr w:rsidR="00F90D53" w:rsidRPr="004213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FF4"/>
    <w:rsid w:val="001310EC"/>
    <w:rsid w:val="001D1FF4"/>
    <w:rsid w:val="00285BD0"/>
    <w:rsid w:val="004213FB"/>
    <w:rsid w:val="00437E57"/>
    <w:rsid w:val="004D6570"/>
    <w:rsid w:val="00565E30"/>
    <w:rsid w:val="00F13A0C"/>
    <w:rsid w:val="00F90D53"/>
    <w:rsid w:val="00FC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F2AA3"/>
  <w15:chartTrackingRefBased/>
  <w15:docId w15:val="{57B8D503-DBB5-4DA2-9672-12F4D7E51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D1FF4"/>
    <w:pPr>
      <w:spacing w:after="0" w:line="240" w:lineRule="atLeast"/>
    </w:pPr>
    <w:rPr>
      <w:rFonts w:ascii="Verdana" w:eastAsia="MS Mincho" w:hAnsi="Verdana" w:cs="Times New Roman"/>
      <w:sz w:val="18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1D1FF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1D1FF4"/>
    <w:pPr>
      <w:keepLines w:val="0"/>
      <w:spacing w:after="300"/>
    </w:pPr>
    <w:rPr>
      <w:rFonts w:ascii="Verdana" w:eastAsia="MS Mincho" w:hAnsi="Verdana" w:cs="Times New Roman"/>
      <w:b/>
      <w:bCs/>
      <w:kern w:val="32"/>
      <w:sz w:val="24"/>
      <w:szCs w:val="20"/>
    </w:rPr>
  </w:style>
  <w:style w:type="character" w:customStyle="1" w:styleId="BijlageChar">
    <w:name w:val="Bijlage Char"/>
    <w:aliases w:val="Formulier Char"/>
    <w:basedOn w:val="Kop1Char"/>
    <w:link w:val="Bijlage"/>
    <w:rsid w:val="001D1FF4"/>
    <w:rPr>
      <w:rFonts w:ascii="Verdana" w:eastAsia="MS Mincho" w:hAnsi="Verdana" w:cs="Times New Roman"/>
      <w:b/>
      <w:bCs/>
      <w:color w:val="2F5496" w:themeColor="accent1" w:themeShade="BF"/>
      <w:kern w:val="32"/>
      <w:sz w:val="24"/>
      <w:szCs w:val="20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1D1FF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65E30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65E30"/>
    <w:rPr>
      <w:rFonts w:ascii="Segoe UI" w:eastAsia="MS Mincho" w:hAnsi="Segoe UI" w:cs="Segoe UI"/>
      <w:sz w:val="18"/>
      <w:szCs w:val="18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F13A0C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F13A0C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13A0C"/>
    <w:rPr>
      <w:rFonts w:ascii="Verdana" w:eastAsia="MS Mincho" w:hAnsi="Verdana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13A0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13A0C"/>
    <w:rPr>
      <w:rFonts w:ascii="Verdana" w:eastAsia="MS Mincho" w:hAnsi="Verdana" w:cs="Times New Roman"/>
      <w:b/>
      <w:bCs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Economische Zaken en Klimaat</Company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Mentink, drs. C.J.D. (Constance)</dc:creator>
  <cp:keywords/>
  <dc:description/>
  <cp:lastModifiedBy>Mentink, C.J.D. (Constance)</cp:lastModifiedBy>
  <cp:revision>3</cp:revision>
  <dcterms:created xsi:type="dcterms:W3CDTF">2021-04-12T12:20:00Z</dcterms:created>
  <dcterms:modified xsi:type="dcterms:W3CDTF">2021-04-12T12:21:00Z</dcterms:modified>
</cp:coreProperties>
</file>